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53CE" w:rsidRPr="005B15EB" w:rsidRDefault="009053CE" w:rsidP="009053CE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1497863"/>
      <w:r w:rsidRPr="005B15E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4D8B9EB" wp14:editId="5961185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3CE" w:rsidRPr="005B15EB" w:rsidRDefault="009053CE" w:rsidP="009053C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БУЧАНСЬКА  МІСЬКА  РАДА</w:t>
      </w:r>
    </w:p>
    <w:p w:rsidR="009053CE" w:rsidRPr="005B15EB" w:rsidRDefault="009053CE" w:rsidP="009053CE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B15EB">
        <w:rPr>
          <w:rFonts w:eastAsiaTheme="minorEastAsia"/>
          <w:b/>
          <w:bCs/>
          <w:sz w:val="28"/>
          <w:szCs w:val="28"/>
          <w:lang w:val="uk-UA"/>
        </w:rPr>
        <w:t xml:space="preserve">ШІСТДЕСЯТА </w:t>
      </w:r>
      <w:r w:rsidRPr="005B15EB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053CE" w:rsidRPr="005B15EB" w:rsidRDefault="009053CE" w:rsidP="009053C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(позачергове засідання)</w:t>
      </w:r>
    </w:p>
    <w:p w:rsidR="009053CE" w:rsidRPr="005B15EB" w:rsidRDefault="009053CE" w:rsidP="009053C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053CE" w:rsidRPr="005B15EB" w:rsidRDefault="009053CE" w:rsidP="009053C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РІШЕННЯ</w:t>
      </w:r>
    </w:p>
    <w:p w:rsidR="009053CE" w:rsidRPr="005B15EB" w:rsidRDefault="009053CE" w:rsidP="009053CE">
      <w:pPr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09.07.2024</w:t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  <w:t xml:space="preserve">      </w:t>
      </w:r>
      <w:r w:rsidRPr="005B15EB">
        <w:rPr>
          <w:b/>
          <w:sz w:val="28"/>
          <w:szCs w:val="28"/>
          <w:lang w:val="uk-UA"/>
        </w:rPr>
        <w:tab/>
        <w:t xml:space="preserve">             № 46</w:t>
      </w:r>
      <w:r>
        <w:rPr>
          <w:b/>
          <w:sz w:val="28"/>
          <w:szCs w:val="28"/>
          <w:lang w:val="uk-UA"/>
        </w:rPr>
        <w:t>59</w:t>
      </w:r>
      <w:r w:rsidRPr="005B15EB">
        <w:rPr>
          <w:b/>
          <w:sz w:val="28"/>
          <w:szCs w:val="28"/>
          <w:lang w:val="uk-UA"/>
        </w:rPr>
        <w:t>-60-</w:t>
      </w:r>
      <w:r w:rsidRPr="005B15EB">
        <w:rPr>
          <w:b/>
          <w:sz w:val="28"/>
          <w:szCs w:val="28"/>
          <w:lang w:val="en-US"/>
        </w:rPr>
        <w:t>V</w:t>
      </w:r>
      <w:r w:rsidRPr="005B15EB">
        <w:rPr>
          <w:b/>
          <w:sz w:val="28"/>
          <w:szCs w:val="28"/>
          <w:lang w:val="uk-UA"/>
        </w:rPr>
        <w:t>ІІІ</w:t>
      </w:r>
    </w:p>
    <w:bookmarkEnd w:id="0"/>
    <w:p w:rsidR="00E63311" w:rsidRDefault="00E63311" w:rsidP="00E63311"/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1" w:name="_Hlk165973664"/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65971676"/>
      <w:bookmarkStart w:id="3" w:name="_Hlk169009960"/>
      <w:bookmarkStart w:id="4" w:name="_Hlk169011318"/>
      <w:r w:rsidRPr="00906A80">
        <w:rPr>
          <w:rFonts w:eastAsia="Calibri"/>
          <w:b/>
          <w:lang w:val="uk-UA" w:eastAsia="en-US"/>
        </w:rPr>
        <w:t>321</w:t>
      </w:r>
      <w:r w:rsidR="00930BB1">
        <w:rPr>
          <w:rFonts w:eastAsia="Calibri"/>
          <w:b/>
          <w:lang w:val="uk-UA" w:eastAsia="en-US"/>
        </w:rPr>
        <w:t>0945300</w:t>
      </w:r>
      <w:r w:rsidRPr="00906A80">
        <w:rPr>
          <w:rFonts w:eastAsia="Calibri"/>
          <w:b/>
          <w:lang w:val="uk-UA" w:eastAsia="en-US"/>
        </w:rPr>
        <w:t>:01:</w:t>
      </w:r>
      <w:r w:rsidR="00C63366">
        <w:rPr>
          <w:rFonts w:eastAsia="Calibri"/>
          <w:b/>
          <w:lang w:val="uk-UA" w:eastAsia="en-US"/>
        </w:rPr>
        <w:t>030</w:t>
      </w:r>
      <w:r w:rsidRPr="00906A80">
        <w:rPr>
          <w:rFonts w:eastAsia="Calibri"/>
          <w:b/>
          <w:lang w:val="uk-UA" w:eastAsia="en-US"/>
        </w:rPr>
        <w:t>:</w:t>
      </w:r>
      <w:bookmarkEnd w:id="2"/>
      <w:r w:rsidR="00C63366">
        <w:rPr>
          <w:rFonts w:eastAsia="Calibri"/>
          <w:b/>
          <w:lang w:val="uk-UA" w:eastAsia="en-US"/>
        </w:rPr>
        <w:t>0</w:t>
      </w:r>
      <w:bookmarkEnd w:id="3"/>
      <w:r w:rsidR="00930BB1">
        <w:rPr>
          <w:rFonts w:eastAsia="Calibri"/>
          <w:b/>
          <w:lang w:val="uk-UA" w:eastAsia="en-US"/>
        </w:rPr>
        <w:t>395</w:t>
      </w:r>
      <w:bookmarkEnd w:id="4"/>
      <w:r w:rsidRPr="00906A80">
        <w:rPr>
          <w:rFonts w:eastAsia="Calibri"/>
          <w:b/>
          <w:lang w:val="uk-UA" w:eastAsia="en-US"/>
        </w:rPr>
        <w:t xml:space="preserve">), </w:t>
      </w:r>
    </w:p>
    <w:p w:rsidR="00551802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що р</w:t>
      </w:r>
      <w:r>
        <w:rPr>
          <w:rFonts w:eastAsia="Calibri"/>
          <w:b/>
          <w:lang w:val="uk-UA" w:eastAsia="en-US"/>
        </w:rPr>
        <w:t xml:space="preserve">озташована в місті Буча, </w:t>
      </w:r>
    </w:p>
    <w:p w:rsidR="00E63311" w:rsidRPr="00906A80" w:rsidRDefault="00447D05" w:rsidP="00E63311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в </w:t>
      </w:r>
      <w:r w:rsidR="00E63311">
        <w:rPr>
          <w:rFonts w:eastAsia="Calibri"/>
          <w:b/>
          <w:lang w:val="uk-UA" w:eastAsia="en-US"/>
        </w:rPr>
        <w:t>С/Т «</w:t>
      </w:r>
      <w:r w:rsidR="00C63366">
        <w:rPr>
          <w:rFonts w:eastAsia="Calibri"/>
          <w:b/>
          <w:lang w:val="uk-UA" w:eastAsia="en-US"/>
        </w:rPr>
        <w:t>Вишневе</w:t>
      </w:r>
      <w:r w:rsidR="00E63311" w:rsidRPr="00906A80">
        <w:rPr>
          <w:rFonts w:eastAsia="Calibri"/>
          <w:b/>
          <w:lang w:val="uk-UA" w:eastAsia="en-US"/>
        </w:rPr>
        <w:t>»</w:t>
      </w:r>
      <w:r w:rsidR="00551802">
        <w:rPr>
          <w:rFonts w:eastAsia="Calibri"/>
          <w:b/>
          <w:lang w:val="uk-UA" w:eastAsia="en-US"/>
        </w:rPr>
        <w:t xml:space="preserve">, </w:t>
      </w:r>
      <w:r w:rsidR="00E63311">
        <w:rPr>
          <w:rFonts w:eastAsia="Calibri"/>
          <w:b/>
          <w:lang w:val="uk-UA" w:eastAsia="en-US"/>
        </w:rPr>
        <w:t xml:space="preserve">по вул. </w:t>
      </w:r>
      <w:r w:rsidR="00C63366">
        <w:rPr>
          <w:rFonts w:eastAsia="Calibri"/>
          <w:b/>
          <w:lang w:val="uk-UA" w:eastAsia="en-US"/>
        </w:rPr>
        <w:t>8 Лінія</w:t>
      </w:r>
      <w:r w:rsidR="0010711A">
        <w:rPr>
          <w:rFonts w:eastAsia="Calibri"/>
          <w:b/>
          <w:lang w:val="uk-UA" w:eastAsia="en-US"/>
        </w:rPr>
        <w:t>,</w:t>
      </w:r>
      <w:r w:rsidR="00E63311">
        <w:rPr>
          <w:rFonts w:eastAsia="Calibri"/>
          <w:b/>
          <w:lang w:val="uk-UA" w:eastAsia="en-US"/>
        </w:rPr>
        <w:t xml:space="preserve"> № </w:t>
      </w:r>
      <w:r w:rsidR="00D733C9">
        <w:rPr>
          <w:rFonts w:eastAsia="Calibri"/>
          <w:b/>
          <w:lang w:val="uk-UA" w:eastAsia="en-US"/>
        </w:rPr>
        <w:t>3</w:t>
      </w:r>
      <w:r w:rsidR="00930BB1">
        <w:rPr>
          <w:rFonts w:eastAsia="Calibri"/>
          <w:b/>
          <w:lang w:val="uk-UA" w:eastAsia="en-US"/>
        </w:rPr>
        <w:t>1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5" w:name="_Hlk169010190"/>
      <w:r w:rsidR="00C63366">
        <w:rPr>
          <w:rFonts w:eastAsia="Calibri"/>
          <w:b/>
          <w:lang w:val="uk-UA" w:eastAsia="en-US"/>
        </w:rPr>
        <w:t>Оришака Микола Іванович</w:t>
      </w:r>
      <w:bookmarkEnd w:id="5"/>
    </w:p>
    <w:bookmarkEnd w:id="1"/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E63311" w:rsidP="00043B4A">
      <w:pPr>
        <w:ind w:firstLine="708"/>
        <w:jc w:val="both"/>
        <w:rPr>
          <w:rFonts w:eastAsia="Calibri"/>
          <w:lang w:val="uk-UA" w:eastAsia="en-US"/>
        </w:rPr>
      </w:pPr>
      <w:bookmarkStart w:id="6" w:name="_Hlk165973681"/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 xml:space="preserve">лянувши заяву гр. </w:t>
      </w:r>
      <w:r w:rsidR="00C63366">
        <w:rPr>
          <w:rFonts w:eastAsia="Calibri"/>
          <w:lang w:val="uk-UA" w:eastAsia="en-US"/>
        </w:rPr>
        <w:t>Оришака М.І.</w:t>
      </w:r>
      <w:r w:rsidR="0010711A"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 w:rsidR="009143DD">
        <w:rPr>
          <w:rFonts w:eastAsia="Calibri"/>
          <w:lang w:val="uk-UA" w:eastAsia="en-US"/>
        </w:rPr>
        <w:t xml:space="preserve">                                        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930BB1" w:rsidRPr="00930BB1">
        <w:rPr>
          <w:rFonts w:eastAsia="Calibri"/>
          <w:lang w:val="uk-UA" w:eastAsia="en-US"/>
        </w:rPr>
        <w:t>3210945300:01:030:0395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«для колективного садівництва»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 площею 0,0</w:t>
      </w:r>
      <w:r w:rsidR="00930BB1">
        <w:rPr>
          <w:rFonts w:eastAsiaTheme="minorHAnsi"/>
          <w:lang w:val="uk-UA" w:eastAsia="en-US"/>
        </w:rPr>
        <w:t>602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>
        <w:rPr>
          <w:rFonts w:eastAsia="Calibri"/>
          <w:lang w:val="uk-UA" w:eastAsia="en-US"/>
        </w:rPr>
        <w:t xml:space="preserve"> </w:t>
      </w:r>
      <w:r w:rsidR="00D27BAC" w:rsidRPr="00D27BAC">
        <w:rPr>
          <w:rFonts w:eastAsia="Calibri"/>
          <w:lang w:val="uk-UA" w:eastAsia="en-US"/>
        </w:rPr>
        <w:t xml:space="preserve">по вул. 8 Лінія, № 33, </w:t>
      </w:r>
      <w:bookmarkStart w:id="7" w:name="_Hlk171604893"/>
      <w:r w:rsidR="00447D05">
        <w:rPr>
          <w:rFonts w:eastAsia="Calibri"/>
          <w:lang w:val="uk-UA" w:eastAsia="en-US"/>
        </w:rPr>
        <w:t xml:space="preserve">в </w:t>
      </w:r>
      <w:r w:rsidR="00D27BAC" w:rsidRPr="00D27BAC">
        <w:rPr>
          <w:rFonts w:eastAsia="Calibri"/>
          <w:lang w:val="uk-UA" w:eastAsia="en-US"/>
        </w:rPr>
        <w:t xml:space="preserve">С/Т «Вишневе», </w:t>
      </w:r>
      <w:bookmarkEnd w:id="7"/>
      <w:r w:rsidR="00D27BAC" w:rsidRPr="00D27BAC">
        <w:rPr>
          <w:rFonts w:eastAsia="Calibri"/>
          <w:lang w:val="uk-UA" w:eastAsia="en-US"/>
        </w:rPr>
        <w:t>в місті Буча, Бучанського району, Київської області</w:t>
      </w:r>
      <w:r w:rsidR="009053CE">
        <w:rPr>
          <w:rFonts w:eastAsiaTheme="minorHAnsi"/>
          <w:lang w:val="uk-UA" w:eastAsia="en-US"/>
        </w:rPr>
        <w:t xml:space="preserve">,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930BB1">
        <w:rPr>
          <w:rFonts w:eastAsia="Calibri"/>
          <w:lang w:val="uk-UA" w:eastAsia="en-US"/>
        </w:rPr>
        <w:t>05</w:t>
      </w:r>
      <w:r w:rsidRPr="00906A80">
        <w:rPr>
          <w:rFonts w:eastAsia="Calibri"/>
          <w:lang w:val="uk-UA" w:eastAsia="en-US"/>
        </w:rPr>
        <w:t>.</w:t>
      </w:r>
      <w:r w:rsidR="0010711A">
        <w:rPr>
          <w:rFonts w:eastAsia="Calibri"/>
          <w:lang w:val="uk-UA" w:eastAsia="en-US"/>
        </w:rPr>
        <w:t>0</w:t>
      </w:r>
      <w:r w:rsidR="00930BB1">
        <w:rPr>
          <w:rFonts w:eastAsia="Calibri"/>
          <w:lang w:val="uk-UA" w:eastAsia="en-US"/>
        </w:rPr>
        <w:t>6</w:t>
      </w:r>
      <w:r w:rsidRPr="00906A80">
        <w:rPr>
          <w:rFonts w:eastAsia="Calibri"/>
          <w:lang w:val="uk-UA" w:eastAsia="en-US"/>
        </w:rPr>
        <w:t>.202</w:t>
      </w:r>
      <w:r w:rsidR="0010711A">
        <w:rPr>
          <w:rFonts w:eastAsia="Calibri"/>
          <w:lang w:val="uk-UA" w:eastAsia="en-US"/>
        </w:rPr>
        <w:t>4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D733C9">
        <w:rPr>
          <w:rFonts w:eastAsia="Calibri"/>
          <w:lang w:val="uk-UA" w:eastAsia="en-US"/>
        </w:rPr>
        <w:t>міської ради</w:t>
      </w:r>
      <w:r w:rsidRPr="00906A80">
        <w:rPr>
          <w:rFonts w:eastAsia="Calibri"/>
          <w:lang w:val="uk-UA" w:eastAsia="en-US"/>
        </w:rPr>
        <w:t xml:space="preserve">, </w:t>
      </w:r>
      <w:r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6"/>
      <w:r w:rsidRPr="00906A80">
        <w:rPr>
          <w:rFonts w:eastAsia="Calibri"/>
          <w:lang w:val="uk-UA" w:eastAsia="en-US"/>
        </w:rPr>
        <w:t>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9053CE" w:rsidRPr="009053CE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53CE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 w:rsidR="009143DD">
        <w:rPr>
          <w:rFonts w:eastAsiaTheme="minorHAnsi"/>
          <w:lang w:val="uk-UA" w:eastAsia="en-US"/>
        </w:rPr>
        <w:t xml:space="preserve">   </w:t>
      </w:r>
      <w:r w:rsidRPr="009053CE">
        <w:rPr>
          <w:rFonts w:eastAsiaTheme="minorHAnsi"/>
          <w:lang w:val="uk-UA" w:eastAsia="en-US"/>
        </w:rPr>
        <w:t>(</w:t>
      </w:r>
      <w:r w:rsidRPr="009053CE">
        <w:rPr>
          <w:rFonts w:eastAsia="Calibri"/>
          <w:lang w:val="uk-UA" w:eastAsia="en-US"/>
        </w:rPr>
        <w:t xml:space="preserve">к. н. </w:t>
      </w:r>
      <w:r w:rsidR="00930BB1" w:rsidRPr="009053CE">
        <w:rPr>
          <w:rFonts w:eastAsia="Calibri"/>
          <w:lang w:val="uk-UA" w:eastAsia="en-US"/>
        </w:rPr>
        <w:t>3210945300:01:030:0395</w:t>
      </w:r>
      <w:r w:rsidRPr="009053CE">
        <w:rPr>
          <w:rFonts w:eastAsia="Calibri"/>
          <w:lang w:val="uk-UA" w:eastAsia="en-US"/>
        </w:rPr>
        <w:t xml:space="preserve">) </w:t>
      </w:r>
      <w:r w:rsidRPr="009053CE">
        <w:rPr>
          <w:rFonts w:eastAsiaTheme="minorHAnsi"/>
          <w:lang w:val="uk-UA" w:eastAsia="en-US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</w:t>
      </w:r>
      <w:bookmarkStart w:id="8" w:name="_Hlk171604958"/>
      <w:r w:rsidR="00D27BAC">
        <w:rPr>
          <w:rFonts w:eastAsiaTheme="minorHAnsi"/>
          <w:lang w:val="uk-UA" w:eastAsia="en-US"/>
        </w:rPr>
        <w:t>за адресою</w:t>
      </w:r>
      <w:r w:rsidR="00D27BAC">
        <w:rPr>
          <w:rFonts w:eastAsiaTheme="minorHAnsi"/>
          <w:lang w:val="en-US" w:eastAsia="en-US"/>
        </w:rPr>
        <w:t xml:space="preserve">: </w:t>
      </w:r>
      <w:bookmarkStart w:id="9" w:name="_Hlk171603788"/>
      <w:r w:rsidR="009053CE" w:rsidRPr="009053CE">
        <w:rPr>
          <w:rFonts w:eastAsia="Calibri"/>
          <w:lang w:val="uk-UA" w:eastAsia="en-US"/>
        </w:rPr>
        <w:t xml:space="preserve">вул. 8 Лінія, № 31, </w:t>
      </w:r>
      <w:bookmarkStart w:id="10" w:name="_Hlk171603892"/>
      <w:r w:rsidR="00D27BAC" w:rsidRPr="00D27BAC">
        <w:rPr>
          <w:rFonts w:eastAsia="Calibri"/>
          <w:lang w:val="uk-UA" w:eastAsia="en-US"/>
        </w:rPr>
        <w:t xml:space="preserve">С/Т «Вишневе», </w:t>
      </w:r>
      <w:r w:rsidR="009053CE">
        <w:rPr>
          <w:rFonts w:eastAsia="Calibri"/>
          <w:lang w:val="uk-UA" w:eastAsia="en-US"/>
        </w:rPr>
        <w:t>місто</w:t>
      </w:r>
      <w:r w:rsidR="009053CE" w:rsidRPr="009053CE">
        <w:rPr>
          <w:rFonts w:eastAsia="Calibri"/>
          <w:lang w:val="uk-UA" w:eastAsia="en-US"/>
        </w:rPr>
        <w:t xml:space="preserve"> Буча, Бучанськ</w:t>
      </w:r>
      <w:r w:rsidR="009053CE">
        <w:rPr>
          <w:rFonts w:eastAsia="Calibri"/>
          <w:lang w:val="uk-UA" w:eastAsia="en-US"/>
        </w:rPr>
        <w:t>ий</w:t>
      </w:r>
      <w:r w:rsidR="009053CE" w:rsidRPr="009053CE">
        <w:rPr>
          <w:rFonts w:eastAsia="Calibri"/>
          <w:lang w:val="uk-UA" w:eastAsia="en-US"/>
        </w:rPr>
        <w:t xml:space="preserve"> район, Київськ</w:t>
      </w:r>
      <w:r w:rsidR="009053CE">
        <w:rPr>
          <w:rFonts w:eastAsia="Calibri"/>
          <w:lang w:val="uk-UA" w:eastAsia="en-US"/>
        </w:rPr>
        <w:t>а</w:t>
      </w:r>
      <w:r w:rsidR="009053CE" w:rsidRPr="009053CE">
        <w:rPr>
          <w:rFonts w:eastAsia="Calibri"/>
          <w:lang w:val="uk-UA" w:eastAsia="en-US"/>
        </w:rPr>
        <w:t xml:space="preserve"> област</w:t>
      </w:r>
      <w:r w:rsidR="009053CE">
        <w:rPr>
          <w:rFonts w:eastAsia="Calibri"/>
          <w:lang w:val="uk-UA" w:eastAsia="en-US"/>
        </w:rPr>
        <w:t>ь</w:t>
      </w:r>
      <w:bookmarkEnd w:id="10"/>
      <w:r w:rsidR="009053CE">
        <w:rPr>
          <w:rFonts w:eastAsia="Calibri"/>
          <w:lang w:val="uk-UA" w:eastAsia="en-US"/>
        </w:rPr>
        <w:t>.</w:t>
      </w:r>
      <w:r w:rsidR="009053CE" w:rsidRPr="009053CE">
        <w:rPr>
          <w:rFonts w:eastAsia="Calibri"/>
          <w:lang w:val="uk-UA" w:eastAsia="en-US"/>
        </w:rPr>
        <w:t xml:space="preserve"> </w:t>
      </w:r>
      <w:bookmarkEnd w:id="8"/>
    </w:p>
    <w:bookmarkEnd w:id="9"/>
    <w:p w:rsidR="00E63311" w:rsidRPr="009053CE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53CE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bookmarkStart w:id="11" w:name="_Hlk171604991"/>
      <w:r w:rsidR="00D27BAC">
        <w:rPr>
          <w:rFonts w:eastAsia="Calibri"/>
          <w:lang w:val="uk-UA" w:eastAsia="en-US"/>
        </w:rPr>
        <w:t xml:space="preserve">розташованої </w:t>
      </w:r>
      <w:r w:rsidR="00D27BAC" w:rsidRPr="00D27BAC">
        <w:rPr>
          <w:rFonts w:eastAsia="Calibri"/>
          <w:lang w:val="uk-UA" w:eastAsia="en-US"/>
        </w:rPr>
        <w:t>за адресою: вул. 8 Лінія, № 31, С/Т «Вишневе», місто Буча, Бучанський район, Київська область</w:t>
      </w:r>
      <w:bookmarkEnd w:id="11"/>
      <w:r w:rsidR="009053CE">
        <w:rPr>
          <w:rFonts w:eastAsia="Calibri"/>
          <w:lang w:val="uk-UA" w:eastAsia="en-US"/>
        </w:rPr>
        <w:t>,</w:t>
      </w:r>
      <w:r w:rsidRPr="009053CE">
        <w:rPr>
          <w:rFonts w:eastAsiaTheme="minorHAnsi"/>
          <w:lang w:val="uk-UA" w:eastAsia="en-US"/>
        </w:rPr>
        <w:t xml:space="preserve">  </w:t>
      </w:r>
      <w:r w:rsidR="00D84A91" w:rsidRPr="00D84A91">
        <w:rPr>
          <w:rFonts w:eastAsiaTheme="minorHAnsi"/>
          <w:lang w:val="uk-UA" w:eastAsia="en-US"/>
        </w:rPr>
        <w:t>площею 0,0602 га</w:t>
      </w:r>
      <w:r w:rsidR="00D84A91">
        <w:rPr>
          <w:rFonts w:eastAsiaTheme="minorHAnsi"/>
          <w:lang w:val="uk-UA" w:eastAsia="en-US"/>
        </w:rPr>
        <w:t>,</w:t>
      </w:r>
      <w:r w:rsidR="00D84A91" w:rsidRPr="00D84A91">
        <w:rPr>
          <w:rFonts w:eastAsiaTheme="minorHAnsi"/>
          <w:lang w:val="uk-UA" w:eastAsia="en-US"/>
        </w:rPr>
        <w:t xml:space="preserve">  ( к. н. 3210945300:01:030:0395),</w:t>
      </w:r>
      <w:r w:rsidR="00D84A91">
        <w:rPr>
          <w:rFonts w:eastAsiaTheme="minorHAnsi"/>
          <w:lang w:val="uk-UA" w:eastAsia="en-US"/>
        </w:rPr>
        <w:t xml:space="preserve"> </w:t>
      </w:r>
      <w:r w:rsidRPr="009053CE">
        <w:rPr>
          <w:rFonts w:eastAsia="Calibri"/>
          <w:lang w:val="uk-UA" w:eastAsia="en-US"/>
        </w:rPr>
        <w:t xml:space="preserve">із земель </w:t>
      </w:r>
      <w:r w:rsidRPr="009053CE">
        <w:rPr>
          <w:rFonts w:eastAsiaTheme="minorHAnsi"/>
          <w:lang w:val="uk-UA" w:eastAsia="en-US"/>
        </w:rPr>
        <w:t xml:space="preserve">(КВЦПЗ 01.06) - </w:t>
      </w:r>
      <w:r w:rsidRPr="009053CE">
        <w:rPr>
          <w:rFonts w:eastAsia="Calibri"/>
          <w:lang w:val="uk-UA" w:eastAsia="en-US"/>
        </w:rPr>
        <w:t xml:space="preserve">«для колективного садівництва» на землі </w:t>
      </w:r>
      <w:r w:rsidRPr="009053CE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C63366" w:rsidRPr="009053CE">
        <w:rPr>
          <w:rFonts w:eastAsiaTheme="minorHAnsi"/>
          <w:lang w:val="uk-UA" w:eastAsia="en-US"/>
        </w:rPr>
        <w:t>Оришака Микола Іванович</w:t>
      </w:r>
      <w:r w:rsidR="00551802">
        <w:rPr>
          <w:rFonts w:eastAsiaTheme="minorHAnsi"/>
          <w:lang w:val="uk-UA" w:eastAsia="en-US"/>
        </w:rPr>
        <w:t xml:space="preserve"> </w:t>
      </w:r>
      <w:r w:rsidR="00551802" w:rsidRPr="00551802">
        <w:rPr>
          <w:rFonts w:eastAsiaTheme="minorHAnsi"/>
          <w:lang w:val="uk-UA" w:eastAsia="en-US"/>
        </w:rPr>
        <w:t xml:space="preserve">(РНОКПП: </w:t>
      </w:r>
      <w:r w:rsidR="00306514">
        <w:rPr>
          <w:rFonts w:eastAsiaTheme="minorHAnsi"/>
          <w:lang w:val="uk-UA" w:eastAsia="en-US"/>
        </w:rPr>
        <w:t>-------</w:t>
      </w:r>
      <w:r w:rsidR="00551802" w:rsidRPr="00551802">
        <w:rPr>
          <w:rFonts w:eastAsiaTheme="minorHAnsi"/>
          <w:lang w:val="uk-UA" w:eastAsia="en-US"/>
        </w:rPr>
        <w:t>).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Default="00E63311" w:rsidP="00E63311">
      <w:pPr>
        <w:rPr>
          <w:rFonts w:eastAsia="Calibri"/>
          <w:b/>
          <w:lang w:eastAsia="en-US"/>
        </w:rPr>
      </w:pPr>
    </w:p>
    <w:p w:rsidR="00930BB1" w:rsidRPr="00906A80" w:rsidRDefault="00930BB1" w:rsidP="00E63311">
      <w:pPr>
        <w:rPr>
          <w:rFonts w:eastAsia="Calibri"/>
          <w:b/>
          <w:lang w:eastAsia="en-US"/>
        </w:rPr>
      </w:pPr>
    </w:p>
    <w:p w:rsidR="000D21B4" w:rsidRDefault="00E63311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385D9D" w:rsidRDefault="00385D9D">
      <w:pPr>
        <w:rPr>
          <w:rFonts w:eastAsia="Calibri"/>
          <w:b/>
          <w:sz w:val="28"/>
          <w:szCs w:val="28"/>
          <w:lang w:val="uk-UA" w:eastAsia="en-US"/>
        </w:rPr>
      </w:pPr>
    </w:p>
    <w:p w:rsidR="00385D9D" w:rsidRDefault="00385D9D">
      <w:pPr>
        <w:rPr>
          <w:rFonts w:eastAsia="Calibri"/>
          <w:b/>
          <w:sz w:val="28"/>
          <w:szCs w:val="28"/>
          <w:lang w:val="uk-UA" w:eastAsia="en-US"/>
        </w:rPr>
      </w:pPr>
    </w:p>
    <w:p w:rsidR="00385D9D" w:rsidRDefault="00385D9D">
      <w:pPr>
        <w:rPr>
          <w:rFonts w:eastAsia="Calibri"/>
          <w:b/>
          <w:sz w:val="28"/>
          <w:szCs w:val="28"/>
          <w:lang w:val="uk-UA" w:eastAsia="en-US"/>
        </w:rPr>
      </w:pPr>
    </w:p>
    <w:p w:rsidR="00385D9D" w:rsidRDefault="00385D9D">
      <w:pPr>
        <w:rPr>
          <w:rFonts w:eastAsia="Calibri"/>
          <w:b/>
          <w:sz w:val="28"/>
          <w:szCs w:val="28"/>
          <w:lang w:val="uk-UA" w:eastAsia="en-US"/>
        </w:rPr>
      </w:pPr>
    </w:p>
    <w:p w:rsidR="00385D9D" w:rsidRDefault="00385D9D">
      <w:pPr>
        <w:rPr>
          <w:rFonts w:eastAsia="Calibri"/>
          <w:b/>
          <w:sz w:val="28"/>
          <w:szCs w:val="28"/>
          <w:lang w:val="uk-UA" w:eastAsia="en-US"/>
        </w:rPr>
      </w:pPr>
    </w:p>
    <w:p w:rsidR="00385D9D" w:rsidRDefault="00385D9D">
      <w:pPr>
        <w:rPr>
          <w:rFonts w:eastAsia="Calibri"/>
          <w:b/>
          <w:sz w:val="28"/>
          <w:szCs w:val="28"/>
          <w:lang w:val="uk-UA" w:eastAsia="en-US"/>
        </w:rPr>
      </w:pPr>
    </w:p>
    <w:p w:rsidR="00385D9D" w:rsidRDefault="00385D9D">
      <w:pPr>
        <w:rPr>
          <w:rFonts w:eastAsia="Calibri"/>
          <w:b/>
          <w:sz w:val="28"/>
          <w:szCs w:val="28"/>
          <w:lang w:val="uk-UA" w:eastAsia="en-US"/>
        </w:rPr>
      </w:pPr>
    </w:p>
    <w:p w:rsidR="00385D9D" w:rsidRDefault="00385D9D">
      <w:pPr>
        <w:rPr>
          <w:rFonts w:eastAsia="Calibri"/>
          <w:b/>
          <w:sz w:val="28"/>
          <w:szCs w:val="28"/>
          <w:lang w:val="uk-UA" w:eastAsia="en-US"/>
        </w:rPr>
      </w:pPr>
    </w:p>
    <w:p w:rsidR="00385D9D" w:rsidRDefault="00385D9D">
      <w:pPr>
        <w:rPr>
          <w:rFonts w:eastAsia="Calibri"/>
          <w:b/>
          <w:sz w:val="28"/>
          <w:szCs w:val="28"/>
          <w:lang w:val="uk-UA" w:eastAsia="en-US"/>
        </w:rPr>
      </w:pPr>
    </w:p>
    <w:p w:rsidR="00385D9D" w:rsidRPr="005B15EB" w:rsidRDefault="00385D9D" w:rsidP="00385D9D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eastAsia="en-US"/>
        </w:rPr>
        <w:t>Заступник міського голови            </w:t>
      </w:r>
      <w:r w:rsidRPr="005B15EB">
        <w:rPr>
          <w:rFonts w:eastAsiaTheme="minorHAnsi"/>
          <w:b/>
          <w:lang w:val="uk-UA" w:eastAsia="en-US"/>
        </w:rPr>
        <w:t>________________</w:t>
      </w:r>
      <w:r w:rsidRPr="005B15EB">
        <w:rPr>
          <w:rFonts w:eastAsiaTheme="minorHAnsi"/>
          <w:b/>
          <w:lang w:eastAsia="en-US"/>
        </w:rPr>
        <w:t>                     </w:t>
      </w:r>
      <w:r w:rsidRPr="005B15EB">
        <w:rPr>
          <w:rFonts w:eastAsiaTheme="minorHAnsi"/>
          <w:b/>
          <w:lang w:val="uk-UA" w:eastAsia="en-US"/>
        </w:rPr>
        <w:t>Дмитро ЧЕЙЧУК</w:t>
      </w:r>
    </w:p>
    <w:p w:rsidR="00385D9D" w:rsidRPr="005B15EB" w:rsidRDefault="00385D9D" w:rsidP="00385D9D">
      <w:pPr>
        <w:rPr>
          <w:rFonts w:eastAsiaTheme="minorHAnsi"/>
          <w:b/>
          <w:i/>
          <w:lang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  <w:r w:rsidRPr="005B15EB">
        <w:rPr>
          <w:rFonts w:eastAsiaTheme="minorHAnsi"/>
          <w:b/>
          <w:i/>
          <w:lang w:eastAsia="en-US"/>
        </w:rPr>
        <w:br/>
      </w:r>
    </w:p>
    <w:p w:rsidR="00385D9D" w:rsidRPr="005B15EB" w:rsidRDefault="00385D9D" w:rsidP="00385D9D">
      <w:pPr>
        <w:rPr>
          <w:rFonts w:eastAsiaTheme="minorHAnsi"/>
          <w:b/>
          <w:lang w:eastAsia="en-US"/>
        </w:rPr>
      </w:pPr>
    </w:p>
    <w:p w:rsidR="00385D9D" w:rsidRPr="005B15EB" w:rsidRDefault="00385D9D" w:rsidP="00385D9D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385D9D" w:rsidRPr="005B15EB" w:rsidRDefault="00385D9D" w:rsidP="00385D9D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eastAsia="en-US"/>
        </w:rPr>
        <w:t>кадрової роботи         </w:t>
      </w:r>
      <w:r w:rsidRPr="005B15EB">
        <w:rPr>
          <w:rFonts w:eastAsiaTheme="minorHAnsi"/>
          <w:b/>
          <w:lang w:val="uk-UA" w:eastAsia="en-US"/>
        </w:rPr>
        <w:t xml:space="preserve">    </w:t>
      </w:r>
      <w:r w:rsidRPr="005B15EB">
        <w:rPr>
          <w:rFonts w:eastAsiaTheme="minorHAnsi"/>
          <w:b/>
          <w:lang w:eastAsia="en-US"/>
        </w:rPr>
        <w:t>                   </w:t>
      </w:r>
      <w:r w:rsidRPr="005B15EB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385D9D" w:rsidRPr="005B15EB" w:rsidRDefault="00385D9D" w:rsidP="00385D9D">
      <w:pPr>
        <w:rPr>
          <w:rFonts w:eastAsiaTheme="minorHAnsi"/>
          <w:b/>
          <w:i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  <w:r w:rsidRPr="005B15EB">
        <w:rPr>
          <w:rFonts w:eastAsiaTheme="minorHAnsi"/>
          <w:b/>
          <w:i/>
          <w:lang w:eastAsia="en-US"/>
        </w:rPr>
        <w:br/>
      </w:r>
      <w:r w:rsidRPr="005B15EB">
        <w:rPr>
          <w:rFonts w:eastAsiaTheme="minorHAnsi"/>
          <w:b/>
          <w:i/>
          <w:lang w:eastAsia="en-US"/>
        </w:rPr>
        <w:br/>
      </w:r>
      <w:r w:rsidRPr="005B15EB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385D9D" w:rsidRPr="005B15EB" w:rsidRDefault="00385D9D" w:rsidP="00385D9D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>Начальник  земельного відділу</w:t>
      </w:r>
      <w:r w:rsidRPr="005B15EB">
        <w:rPr>
          <w:rFonts w:eastAsiaTheme="minorHAnsi"/>
          <w:b/>
          <w:lang w:val="uk-UA" w:eastAsia="en-US"/>
        </w:rPr>
        <w:tab/>
      </w:r>
      <w:r w:rsidRPr="005B15EB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385D9D" w:rsidRPr="005B15EB" w:rsidRDefault="00385D9D" w:rsidP="00385D9D">
      <w:pPr>
        <w:rPr>
          <w:rFonts w:eastAsiaTheme="minorHAnsi"/>
          <w:b/>
          <w:i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</w:p>
    <w:p w:rsidR="00385D9D" w:rsidRPr="005B15EB" w:rsidRDefault="00385D9D" w:rsidP="00385D9D">
      <w:pPr>
        <w:rPr>
          <w:rFonts w:eastAsiaTheme="minorHAnsi"/>
          <w:lang w:val="uk-UA" w:eastAsia="en-US"/>
        </w:rPr>
      </w:pPr>
    </w:p>
    <w:p w:rsidR="00385D9D" w:rsidRPr="007F6CDA" w:rsidRDefault="00385D9D">
      <w:pPr>
        <w:rPr>
          <w:rFonts w:eastAsia="Calibri"/>
          <w:b/>
          <w:sz w:val="28"/>
          <w:szCs w:val="28"/>
          <w:lang w:val="uk-UA" w:eastAsia="en-US"/>
        </w:rPr>
      </w:pPr>
    </w:p>
    <w:sectPr w:rsidR="00385D9D" w:rsidRPr="007F6CDA" w:rsidSect="009053C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4382" w:rsidRDefault="00434382" w:rsidP="009053CE">
      <w:r>
        <w:separator/>
      </w:r>
    </w:p>
  </w:endnote>
  <w:endnote w:type="continuationSeparator" w:id="0">
    <w:p w:rsidR="00434382" w:rsidRDefault="00434382" w:rsidP="0090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4382" w:rsidRDefault="00434382" w:rsidP="009053CE">
      <w:r>
        <w:separator/>
      </w:r>
    </w:p>
  </w:footnote>
  <w:footnote w:type="continuationSeparator" w:id="0">
    <w:p w:rsidR="00434382" w:rsidRDefault="00434382" w:rsidP="00905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43B4A"/>
    <w:rsid w:val="000D21B4"/>
    <w:rsid w:val="0010711A"/>
    <w:rsid w:val="002D762E"/>
    <w:rsid w:val="00306514"/>
    <w:rsid w:val="00324884"/>
    <w:rsid w:val="00385D9D"/>
    <w:rsid w:val="00434382"/>
    <w:rsid w:val="00447D05"/>
    <w:rsid w:val="00474FA6"/>
    <w:rsid w:val="00551802"/>
    <w:rsid w:val="006472BC"/>
    <w:rsid w:val="007F6CDA"/>
    <w:rsid w:val="00804A3E"/>
    <w:rsid w:val="008A0A82"/>
    <w:rsid w:val="009053CE"/>
    <w:rsid w:val="009143DD"/>
    <w:rsid w:val="00930BB1"/>
    <w:rsid w:val="009939F0"/>
    <w:rsid w:val="00B461DC"/>
    <w:rsid w:val="00C57305"/>
    <w:rsid w:val="00C63366"/>
    <w:rsid w:val="00CF7EC4"/>
    <w:rsid w:val="00D27BAC"/>
    <w:rsid w:val="00D733C9"/>
    <w:rsid w:val="00D84A91"/>
    <w:rsid w:val="00E63311"/>
    <w:rsid w:val="00FC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CE88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53CE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9053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9053CE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9053C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1937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2024-07-16T07:28:00Z</cp:lastPrinted>
  <dcterms:created xsi:type="dcterms:W3CDTF">2024-07-15T06:44:00Z</dcterms:created>
  <dcterms:modified xsi:type="dcterms:W3CDTF">2024-07-22T06:18:00Z</dcterms:modified>
</cp:coreProperties>
</file>